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C5BC0" w:rsidRDefault="003C5BC0" w:rsidP="003C5BC0">
      <w:pPr>
        <w:rPr>
          <w:rFonts w:ascii="Book Antiqua" w:hAnsi="Book Antiqua"/>
        </w:rPr>
      </w:pPr>
    </w:p>
    <w:p w:rsidR="003C5BC0" w:rsidRDefault="00AC7C0A" w:rsidP="003C5BC0">
      <w:pPr>
        <w:jc w:val="center"/>
        <w:rPr>
          <w:rFonts w:ascii="Book Antiqua" w:hAnsi="Book Antiqua"/>
          <w:b/>
          <w:sz w:val="28"/>
          <w:szCs w:val="32"/>
          <w:u w:val="double"/>
        </w:rPr>
      </w:pPr>
      <w:r>
        <w:rPr>
          <w:rFonts w:ascii="Book Antiqua" w:hAnsi="Book Antiqua"/>
          <w:b/>
          <w:sz w:val="28"/>
          <w:szCs w:val="32"/>
          <w:u w:val="double"/>
        </w:rPr>
        <w:t>ΕΝΗΜΕΡΩΤΙΚΟ ΣΗΜΕΙΩΜΑ</w:t>
      </w:r>
    </w:p>
    <w:p w:rsidR="00364DFE" w:rsidRDefault="00364DFE" w:rsidP="003C5BC0">
      <w:pPr>
        <w:jc w:val="center"/>
        <w:rPr>
          <w:rFonts w:ascii="Book Antiqua" w:hAnsi="Book Antiqua"/>
          <w:u w:val="double"/>
        </w:rPr>
      </w:pPr>
    </w:p>
    <w:p w:rsidR="00AC7C0A" w:rsidRDefault="00AC7C0A" w:rsidP="00AC7C0A">
      <w:pPr>
        <w:ind w:left="426"/>
        <w:jc w:val="both"/>
        <w:rPr>
          <w:rFonts w:ascii="Book Antiqua" w:hAnsi="Book Antiqua"/>
          <w:b/>
          <w:bCs/>
        </w:rPr>
      </w:pPr>
      <w:r w:rsidRPr="00AC7C0A">
        <w:rPr>
          <w:rFonts w:ascii="Book Antiqua" w:hAnsi="Book Antiqua"/>
        </w:rPr>
        <w:t xml:space="preserve">Α. Οι νεοδιόριστες/οι εκπαιδευτικοί κατά την ανάληψη υπηρεσίας τους, θα πρέπει να καταθέσουν στην ΔΙ.Π.Ε. Άρτας </w:t>
      </w:r>
      <w:r w:rsidRPr="00AC7C0A">
        <w:rPr>
          <w:rFonts w:ascii="Book Antiqua" w:hAnsi="Book Antiqua"/>
          <w:b/>
          <w:bCs/>
        </w:rPr>
        <w:t>τα παρακάτω δικαιολογητικά:</w:t>
      </w:r>
    </w:p>
    <w:p w:rsidR="003C5BC0" w:rsidRPr="00EB6A47" w:rsidRDefault="003C5BC0" w:rsidP="00AC7C0A">
      <w:pPr>
        <w:pStyle w:val="a3"/>
        <w:tabs>
          <w:tab w:val="left" w:pos="2340"/>
        </w:tabs>
        <w:rPr>
          <w:rFonts w:ascii="Book Antiqua" w:hAnsi="Book Antiqua"/>
          <w:color w:val="4472C4" w:themeColor="accent5"/>
        </w:rPr>
      </w:pPr>
    </w:p>
    <w:p w:rsidR="00364DFE" w:rsidRPr="00EB6A47" w:rsidRDefault="00364DFE" w:rsidP="00EB6A47">
      <w:pPr>
        <w:pStyle w:val="a3"/>
        <w:numPr>
          <w:ilvl w:val="0"/>
          <w:numId w:val="1"/>
        </w:numPr>
        <w:spacing w:after="200"/>
        <w:jc w:val="both"/>
        <w:rPr>
          <w:rFonts w:ascii="Book Antiqua" w:hAnsi="Book Antiqua"/>
          <w:bCs/>
          <w:kern w:val="36"/>
        </w:rPr>
      </w:pPr>
      <w:r w:rsidRPr="00EB6A47">
        <w:rPr>
          <w:rFonts w:ascii="Book Antiqua" w:hAnsi="Book Antiqua"/>
          <w:bCs/>
          <w:color w:val="4472C4" w:themeColor="accent5"/>
          <w:kern w:val="36"/>
        </w:rPr>
        <w:t>Αντίγραφο βασικού τίτλου σπουδών</w:t>
      </w:r>
      <w:r w:rsidRPr="00EB6A47">
        <w:rPr>
          <w:rFonts w:ascii="Book Antiqua" w:hAnsi="Book Antiqua"/>
          <w:color w:val="4472C4" w:themeColor="accent5"/>
        </w:rPr>
        <w:t xml:space="preserve">. </w:t>
      </w:r>
      <w:r w:rsidRPr="00EB6A47">
        <w:rPr>
          <w:rFonts w:ascii="Book Antiqua" w:hAnsi="Book Antiqua"/>
          <w:bCs/>
          <w:kern w:val="36"/>
        </w:rPr>
        <w:t xml:space="preserve">Σε περίπτωση πτυχίου της αλλοδαπής, χρειάζεται επιπροσθέτως: </w:t>
      </w:r>
      <w:r w:rsidRPr="00EB6A47">
        <w:rPr>
          <w:rFonts w:ascii="Book Antiqua" w:hAnsi="Book Antiqua"/>
          <w:b/>
          <w:bCs/>
          <w:kern w:val="36"/>
        </w:rPr>
        <w:t>α.</w:t>
      </w:r>
      <w:r w:rsidRPr="00EB6A47">
        <w:rPr>
          <w:rFonts w:ascii="Book Antiqua" w:hAnsi="Book Antiqua"/>
          <w:bCs/>
          <w:kern w:val="36"/>
        </w:rPr>
        <w:t xml:space="preserve"> μετάφραση του τίτλου,</w:t>
      </w:r>
      <w:r w:rsidRPr="00EB6A47">
        <w:rPr>
          <w:rFonts w:ascii="Book Antiqua" w:hAnsi="Book Antiqua"/>
          <w:b/>
          <w:bCs/>
          <w:kern w:val="36"/>
        </w:rPr>
        <w:t xml:space="preserve"> β</w:t>
      </w:r>
      <w:r w:rsidRPr="00EB6A47">
        <w:rPr>
          <w:rFonts w:ascii="Book Antiqua" w:hAnsi="Book Antiqua"/>
          <w:bCs/>
          <w:kern w:val="36"/>
        </w:rPr>
        <w:t xml:space="preserve">.  πράξη αναγνώρισης από τον Διεπιστημονικό Οργανισμό Αναγνώρισης Τίτλων Ακαδημαϊκών και Πληροφόρησης (Δ.Ο.Α.Τ.Α.Π.) ή Δ.Ι.Κ.Α.Τ.Σ.Α, περί ισοτιμίας και αντιστοιχίας καθώς και αντιστοιχία της βαθμολογικής κλίμακας αυτών με τη βαθμολογική κλίμακα των ημεδαπών, και </w:t>
      </w:r>
      <w:r w:rsidRPr="00EB6A47">
        <w:rPr>
          <w:rFonts w:ascii="Book Antiqua" w:hAnsi="Book Antiqua"/>
          <w:b/>
          <w:bCs/>
          <w:kern w:val="36"/>
        </w:rPr>
        <w:t>γ</w:t>
      </w:r>
      <w:r w:rsidRPr="00EB6A47">
        <w:rPr>
          <w:rFonts w:ascii="Book Antiqua" w:hAnsi="Book Antiqua"/>
          <w:bCs/>
          <w:kern w:val="36"/>
        </w:rPr>
        <w:t>. απολυτήριο Ελληνικού Λυκείου ως αποδεικτικό Ελληνομάθειας.</w:t>
      </w:r>
    </w:p>
    <w:p w:rsidR="00364DFE" w:rsidRPr="00EB6A47" w:rsidRDefault="00364DFE" w:rsidP="00EB6A47">
      <w:pPr>
        <w:pStyle w:val="a3"/>
        <w:numPr>
          <w:ilvl w:val="0"/>
          <w:numId w:val="1"/>
        </w:numPr>
        <w:spacing w:after="200"/>
        <w:jc w:val="both"/>
        <w:rPr>
          <w:rFonts w:ascii="Book Antiqua" w:hAnsi="Book Antiqua"/>
        </w:rPr>
      </w:pPr>
      <w:r w:rsidRPr="00EB6A47">
        <w:rPr>
          <w:rFonts w:ascii="Book Antiqua" w:hAnsi="Book Antiqua"/>
          <w:bCs/>
          <w:color w:val="4472C4" w:themeColor="accent5"/>
          <w:kern w:val="36"/>
        </w:rPr>
        <w:t>Αντίγραφο μεταπτυχιακού ή διδακτορικού τίτλου</w:t>
      </w:r>
      <w:r w:rsidRPr="00EB6A47">
        <w:rPr>
          <w:rFonts w:ascii="Book Antiqua" w:hAnsi="Book Antiqua"/>
          <w:color w:val="4472C4" w:themeColor="accent5"/>
        </w:rPr>
        <w:t xml:space="preserve"> </w:t>
      </w:r>
      <w:r w:rsidRPr="00EB6A47">
        <w:rPr>
          <w:rFonts w:ascii="Book Antiqua" w:hAnsi="Book Antiqua"/>
        </w:rPr>
        <w:t xml:space="preserve">(εφόσον υπάρχει), με αναγραφόμενη την ημερομηνία κτήσης. Για τους μεταπτυχιακούς τίτλους σπουδών  προσκομίζεται επιπλέον και αναλυτική βαθμολογία. Οι τίτλοι ξένων πανεπιστημίων υποβάλλονται με επίσημη μετάφραση και με την πράξη αναγνώρισης από το ΔΟΑΤΑΠ. Για την αναγνώριση συνάφειας μεταπτυχιακού ή διδακτορικού τίτλου, συμπληρώνεται </w:t>
      </w:r>
      <w:r w:rsidRPr="00EB6A47">
        <w:rPr>
          <w:rFonts w:ascii="Book Antiqua" w:hAnsi="Book Antiqua"/>
          <w:i/>
        </w:rPr>
        <w:t>αίτηση</w:t>
      </w:r>
      <w:r w:rsidRPr="00EB6A47">
        <w:rPr>
          <w:rFonts w:ascii="Book Antiqua" w:hAnsi="Book Antiqua"/>
        </w:rPr>
        <w:t>.</w:t>
      </w:r>
      <w:r w:rsidRPr="00EB6A47">
        <w:rPr>
          <w:rFonts w:ascii="Book Antiqua" w:hAnsi="Book Antiqua" w:cs="Calibri"/>
        </w:rPr>
        <w:t xml:space="preserve"> Η προσμέτρηση του μεταπτυχιακού ή διδακτορικού για μισθολογική εξέλιξη θα αρχίσει από την ημερομηνία υποβολής της αίτησης σας</w:t>
      </w:r>
      <w:r w:rsidRPr="00EB6A47">
        <w:rPr>
          <w:rFonts w:ascii="Book Antiqua" w:hAnsi="Book Antiqua"/>
        </w:rPr>
        <w:t xml:space="preserve"> </w:t>
      </w:r>
      <w:r w:rsidR="004D54DE" w:rsidRPr="00010425">
        <w:rPr>
          <w:rFonts w:ascii="Book Antiqua" w:hAnsi="Book Antiqua"/>
          <w:color w:val="C00000"/>
        </w:rPr>
        <w:t>(</w:t>
      </w:r>
      <w:r w:rsidR="004D54DE">
        <w:rPr>
          <w:rFonts w:ascii="Book Antiqua" w:hAnsi="Book Antiqua"/>
          <w:i/>
          <w:color w:val="C00000"/>
        </w:rPr>
        <w:t>επισυνάπτεται η αίτηση</w:t>
      </w:r>
      <w:r w:rsidR="004D54DE" w:rsidRPr="00010425">
        <w:rPr>
          <w:rFonts w:ascii="Book Antiqua" w:hAnsi="Book Antiqua"/>
          <w:i/>
          <w:color w:val="C00000"/>
        </w:rPr>
        <w:t>)</w:t>
      </w:r>
      <w:r w:rsidR="004D54DE" w:rsidRPr="00EB6A47">
        <w:rPr>
          <w:rFonts w:ascii="Book Antiqua" w:hAnsi="Book Antiqua"/>
          <w:i/>
        </w:rPr>
        <w:t>.</w:t>
      </w:r>
    </w:p>
    <w:p w:rsidR="00364DFE" w:rsidRPr="00EB6A47" w:rsidRDefault="00364DFE" w:rsidP="00EB6A47">
      <w:pPr>
        <w:pStyle w:val="a3"/>
        <w:numPr>
          <w:ilvl w:val="0"/>
          <w:numId w:val="1"/>
        </w:numPr>
        <w:shd w:val="clear" w:color="auto" w:fill="FFFFFF"/>
        <w:suppressAutoHyphens/>
        <w:spacing w:after="375"/>
        <w:jc w:val="both"/>
        <w:rPr>
          <w:rFonts w:ascii="Book Antiqua" w:hAnsi="Book Antiqua"/>
          <w:i/>
        </w:rPr>
      </w:pPr>
      <w:r w:rsidRPr="00EB6A47">
        <w:rPr>
          <w:rFonts w:ascii="Book Antiqua" w:hAnsi="Book Antiqua"/>
          <w:bCs/>
          <w:color w:val="4472C4" w:themeColor="accent5"/>
          <w:kern w:val="36"/>
        </w:rPr>
        <w:t>Βεβαιώσεις Προϋπηρεσίας εκπαιδευτικής και μη με τα αντίστοιχα ένσημα</w:t>
      </w:r>
      <w:r w:rsidRPr="00EB6A47">
        <w:rPr>
          <w:rFonts w:ascii="Book Antiqua" w:hAnsi="Book Antiqua"/>
          <w:bCs/>
          <w:u w:val="single"/>
        </w:rPr>
        <w:t>.</w:t>
      </w:r>
      <w:r w:rsidRPr="00EB6A47">
        <w:rPr>
          <w:rFonts w:ascii="Book Antiqua" w:hAnsi="Book Antiqua"/>
          <w:bCs/>
        </w:rPr>
        <w:t xml:space="preserve"> Φωτοτυπία </w:t>
      </w:r>
      <w:r w:rsidRPr="00EB6A47">
        <w:rPr>
          <w:rFonts w:ascii="Book Antiqua" w:hAnsi="Book Antiqua"/>
          <w:bCs/>
          <w:kern w:val="36"/>
        </w:rPr>
        <w:t>από τις αντίστοιχες Διευθύνσεις Εκπαίδευσης,</w:t>
      </w:r>
      <w:r w:rsidRPr="00EB6A47">
        <w:rPr>
          <w:rFonts w:ascii="Book Antiqua" w:hAnsi="Book Antiqua" w:cs="Calibri"/>
        </w:rPr>
        <w:t xml:space="preserve"> από την οποία να προκύπτει η ιδιότητα με την οποία υπηρετήσατε, η σχέση εργασίας, το ωράριο (πλήρες ή μειωμένο) και η διάρκεια των προϋπηρεσιών ή</w:t>
      </w:r>
      <w:r w:rsidRPr="00EB6A47">
        <w:rPr>
          <w:rFonts w:ascii="Book Antiqua" w:hAnsi="Book Antiqua"/>
        </w:rPr>
        <w:t xml:space="preserve"> φωτοτυπία των Συμβάσεων </w:t>
      </w:r>
      <w:r w:rsidRPr="00EB6A47">
        <w:rPr>
          <w:rFonts w:ascii="Book Antiqua" w:hAnsi="Book Antiqua" w:cs="Calibri"/>
        </w:rPr>
        <w:t xml:space="preserve">(οι οποίες εάν αφορούν </w:t>
      </w:r>
      <w:r w:rsidRPr="00EB6A47">
        <w:rPr>
          <w:rFonts w:ascii="Book Antiqua" w:hAnsi="Book Antiqua" w:cs="Calibri"/>
          <w:u w:val="single"/>
        </w:rPr>
        <w:t>μίσθωση έργου δεν αναγνωρίζονται</w:t>
      </w:r>
      <w:r w:rsidRPr="00EB6A47">
        <w:rPr>
          <w:rFonts w:ascii="Book Antiqua" w:hAnsi="Book Antiqua" w:cs="Calibri"/>
        </w:rPr>
        <w:t xml:space="preserve"> σύμφωνα με το Ν.4354/2015 και δεν χρειάζεται να προσκομίζονται οι εν λόγω προϋπηρεσίες)</w:t>
      </w:r>
      <w:r w:rsidRPr="00EB6A47">
        <w:rPr>
          <w:rFonts w:ascii="Book Antiqua" w:hAnsi="Book Antiqua"/>
          <w:bCs/>
          <w:kern w:val="36"/>
        </w:rPr>
        <w:t xml:space="preserve">. </w:t>
      </w:r>
      <w:r w:rsidRPr="00EB6A47">
        <w:rPr>
          <w:rFonts w:ascii="Book Antiqua" w:hAnsi="Book Antiqua"/>
          <w:bCs/>
          <w:i/>
          <w:kern w:val="36"/>
        </w:rPr>
        <w:t>Σε περίπτωση προϋπηρεσίας σε άλλους φορείς</w:t>
      </w:r>
      <w:r w:rsidRPr="00EB6A47">
        <w:rPr>
          <w:rFonts w:ascii="Book Antiqua" w:hAnsi="Book Antiqua"/>
          <w:bCs/>
          <w:kern w:val="36"/>
        </w:rPr>
        <w:t xml:space="preserve"> (εκτός των σχολικών μονάδων) πρέπει επιπροσθέτως να προσκομίζεται:  βεβαίωση από τον φορέα απασχόλησης από την οποία να προκύπτει η νομική μορφή του φορέα και αν υπάγεται στο πεδίο εφαρμογής της παραγράφου 1 του άρθρου 7 του ν. 4354/2015.</w:t>
      </w:r>
      <w:r w:rsidRPr="00EB6A47">
        <w:rPr>
          <w:rFonts w:ascii="Book Antiqua" w:hAnsi="Book Antiqua"/>
          <w:bCs/>
        </w:rPr>
        <w:t xml:space="preserve"> Για τις προϋπηρεσίες που προσκομίζετε αντίστοιχα</w:t>
      </w:r>
      <w:r w:rsidRPr="00EB6A47">
        <w:rPr>
          <w:rFonts w:ascii="Book Antiqua" w:hAnsi="Book Antiqua" w:cs="Calibri"/>
        </w:rPr>
        <w:t xml:space="preserve"> τα ένσημα μπορούν να εκτυπωθούν μέσω της ηλεκτρονικής ιστοσελίδας του ΕΦΚΑ.</w:t>
      </w:r>
      <w:r w:rsidRPr="00EB6A47">
        <w:rPr>
          <w:rFonts w:ascii="Book Antiqua" w:hAnsi="Book Antiqua"/>
          <w:bCs/>
          <w:kern w:val="36"/>
        </w:rPr>
        <w:t xml:space="preserve"> Η αναγνώριση προϋπηρεσίας γίνεται μετά από </w:t>
      </w:r>
      <w:r w:rsidRPr="00EB6A47">
        <w:rPr>
          <w:rFonts w:ascii="Book Antiqua" w:hAnsi="Book Antiqua"/>
          <w:bCs/>
          <w:i/>
          <w:kern w:val="36"/>
        </w:rPr>
        <w:t>αίτηση</w:t>
      </w:r>
      <w:r w:rsidRPr="00EB6A47">
        <w:rPr>
          <w:rFonts w:ascii="Book Antiqua" w:hAnsi="Book Antiqua"/>
          <w:bCs/>
          <w:kern w:val="36"/>
        </w:rPr>
        <w:t xml:space="preserve">. </w:t>
      </w:r>
      <w:r w:rsidR="004D54DE" w:rsidRPr="00010425">
        <w:rPr>
          <w:rFonts w:ascii="Book Antiqua" w:hAnsi="Book Antiqua"/>
          <w:color w:val="C00000"/>
        </w:rPr>
        <w:t>(</w:t>
      </w:r>
      <w:r w:rsidR="004D54DE">
        <w:rPr>
          <w:rFonts w:ascii="Book Antiqua" w:hAnsi="Book Antiqua"/>
          <w:i/>
          <w:color w:val="C00000"/>
        </w:rPr>
        <w:t>επισυνάπτεται η αίτηση</w:t>
      </w:r>
      <w:r w:rsidR="004D54DE" w:rsidRPr="00010425">
        <w:rPr>
          <w:rFonts w:ascii="Book Antiqua" w:hAnsi="Book Antiqua"/>
          <w:i/>
          <w:color w:val="C00000"/>
        </w:rPr>
        <w:t>)</w:t>
      </w:r>
      <w:r w:rsidR="004D54DE" w:rsidRPr="00EB6A47">
        <w:rPr>
          <w:rFonts w:ascii="Book Antiqua" w:hAnsi="Book Antiqua"/>
          <w:i/>
        </w:rPr>
        <w:t>.</w:t>
      </w:r>
    </w:p>
    <w:p w:rsidR="00F82C44" w:rsidRPr="00EB6A47" w:rsidRDefault="00F82C44" w:rsidP="00EB6A47">
      <w:pPr>
        <w:pStyle w:val="a3"/>
        <w:numPr>
          <w:ilvl w:val="0"/>
          <w:numId w:val="1"/>
        </w:numPr>
        <w:spacing w:after="200"/>
        <w:jc w:val="both"/>
        <w:rPr>
          <w:rFonts w:ascii="Book Antiqua" w:hAnsi="Book Antiqua"/>
          <w:color w:val="4472C4" w:themeColor="accent5"/>
        </w:rPr>
      </w:pPr>
      <w:r w:rsidRPr="00EB6A47">
        <w:rPr>
          <w:rFonts w:ascii="Book Antiqua" w:hAnsi="Book Antiqua"/>
          <w:bCs/>
          <w:color w:val="4472C4" w:themeColor="accent5"/>
          <w:kern w:val="36"/>
        </w:rPr>
        <w:t>Αντίγραφο των δύο όψεων της αστυνομικής ταυτότητας</w:t>
      </w:r>
      <w:r w:rsidRPr="00EB6A47">
        <w:rPr>
          <w:rFonts w:ascii="Book Antiqua" w:hAnsi="Book Antiqua"/>
          <w:color w:val="4472C4" w:themeColor="accent5"/>
        </w:rPr>
        <w:t>.</w:t>
      </w:r>
    </w:p>
    <w:p w:rsidR="00F82C44" w:rsidRPr="00EB6A47" w:rsidRDefault="00F82C44" w:rsidP="00EB6A47">
      <w:pPr>
        <w:pStyle w:val="a3"/>
        <w:numPr>
          <w:ilvl w:val="0"/>
          <w:numId w:val="1"/>
        </w:numPr>
        <w:suppressAutoHyphens/>
        <w:jc w:val="both"/>
        <w:rPr>
          <w:rFonts w:ascii="Book Antiqua" w:hAnsi="Book Antiqua"/>
          <w:b/>
          <w:u w:val="single"/>
        </w:rPr>
      </w:pPr>
      <w:r w:rsidRPr="00EB6A47">
        <w:rPr>
          <w:rFonts w:ascii="Book Antiqua" w:hAnsi="Book Antiqua"/>
          <w:bCs/>
          <w:color w:val="4472C4" w:themeColor="accent5"/>
          <w:kern w:val="36"/>
        </w:rPr>
        <w:t>Aποδεικτικό ΑΦΜ</w:t>
      </w:r>
      <w:r w:rsidRPr="00EB6A47">
        <w:rPr>
          <w:rFonts w:ascii="Book Antiqua" w:hAnsi="Book Antiqua"/>
          <w:color w:val="4472C4" w:themeColor="accent5"/>
        </w:rPr>
        <w:t>.</w:t>
      </w:r>
      <w:r w:rsidRPr="00EB6A47">
        <w:rPr>
          <w:rFonts w:ascii="Book Antiqua" w:hAnsi="Book Antiqua"/>
          <w:b/>
          <w:color w:val="4472C4" w:themeColor="accent5"/>
          <w:u w:val="single"/>
        </w:rPr>
        <w:t xml:space="preserve"> </w:t>
      </w:r>
      <w:r w:rsidRPr="00EB6A47">
        <w:rPr>
          <w:rFonts w:ascii="Book Antiqua" w:hAnsi="Book Antiqua"/>
        </w:rPr>
        <w:t>Φωτοτυπία εκκαθαριστικ</w:t>
      </w:r>
      <w:r w:rsidRPr="00EB6A47">
        <w:rPr>
          <w:rFonts w:ascii="Book Antiqua" w:hAnsi="Book Antiqua"/>
          <w:lang w:val="en-US"/>
        </w:rPr>
        <w:t>o</w:t>
      </w:r>
      <w:r w:rsidRPr="00EB6A47">
        <w:rPr>
          <w:rFonts w:ascii="Book Antiqua" w:hAnsi="Book Antiqua"/>
        </w:rPr>
        <w:t>ύ εφορίας ή βεβαίωση απόδοσης ΑΦΜ.</w:t>
      </w:r>
    </w:p>
    <w:p w:rsidR="00F82C44" w:rsidRPr="00EB6A47" w:rsidRDefault="00F82C44" w:rsidP="00EB6A47">
      <w:pPr>
        <w:pStyle w:val="a3"/>
        <w:numPr>
          <w:ilvl w:val="0"/>
          <w:numId w:val="1"/>
        </w:numPr>
        <w:suppressAutoHyphens/>
        <w:jc w:val="both"/>
        <w:rPr>
          <w:rFonts w:ascii="Book Antiqua" w:hAnsi="Book Antiqua"/>
          <w:b/>
          <w:u w:val="single"/>
        </w:rPr>
      </w:pPr>
      <w:r w:rsidRPr="00EB6A47">
        <w:rPr>
          <w:rFonts w:ascii="Book Antiqua" w:hAnsi="Book Antiqua"/>
          <w:bCs/>
          <w:color w:val="4472C4" w:themeColor="accent5"/>
          <w:kern w:val="36"/>
        </w:rPr>
        <w:t>Αποδεικτικό ΑΜΚΑ</w:t>
      </w:r>
      <w:r w:rsidRPr="00EB6A47">
        <w:rPr>
          <w:rFonts w:ascii="Book Antiqua" w:hAnsi="Book Antiqua"/>
          <w:color w:val="4472C4" w:themeColor="accent5"/>
        </w:rPr>
        <w:t xml:space="preserve">. </w:t>
      </w:r>
      <w:r w:rsidRPr="00EB6A47">
        <w:rPr>
          <w:rFonts w:ascii="Book Antiqua" w:hAnsi="Book Antiqua"/>
        </w:rPr>
        <w:t xml:space="preserve">Φωτοτυπία </w:t>
      </w:r>
      <w:r w:rsidRPr="00EB6A47">
        <w:rPr>
          <w:rFonts w:ascii="Book Antiqua" w:hAnsi="Book Antiqua" w:cs="Calibri"/>
        </w:rPr>
        <w:t xml:space="preserve">οποιουδήποτε εντύπου στο οποίο αναγράφεται το </w:t>
      </w:r>
      <w:r w:rsidRPr="00EB6A47">
        <w:rPr>
          <w:rFonts w:ascii="Book Antiqua" w:hAnsi="Book Antiqua"/>
        </w:rPr>
        <w:t>ΑΜΚΑ.</w:t>
      </w:r>
    </w:p>
    <w:p w:rsidR="00F82C44" w:rsidRPr="00EB6A47" w:rsidRDefault="00F82C44" w:rsidP="00EB6A47">
      <w:pPr>
        <w:pStyle w:val="a3"/>
        <w:numPr>
          <w:ilvl w:val="0"/>
          <w:numId w:val="1"/>
        </w:numPr>
        <w:suppressAutoHyphens/>
        <w:jc w:val="both"/>
        <w:rPr>
          <w:rFonts w:ascii="Book Antiqua" w:hAnsi="Book Antiqua"/>
        </w:rPr>
      </w:pPr>
      <w:r w:rsidRPr="00EB6A47">
        <w:rPr>
          <w:rFonts w:ascii="Book Antiqua" w:hAnsi="Book Antiqua"/>
          <w:bCs/>
          <w:color w:val="4472C4" w:themeColor="accent5"/>
          <w:kern w:val="36"/>
        </w:rPr>
        <w:t>Αποδεικτικό Αριθμού Μητρώου Ασφαλισμένου (Α.Μ.Α.) ΙΚΑ</w:t>
      </w:r>
      <w:r w:rsidRPr="00EB6A47">
        <w:rPr>
          <w:rFonts w:ascii="Book Antiqua" w:hAnsi="Book Antiqua"/>
          <w:color w:val="4472C4" w:themeColor="accent5"/>
        </w:rPr>
        <w:t xml:space="preserve"> </w:t>
      </w:r>
      <w:r w:rsidRPr="00EB6A47">
        <w:rPr>
          <w:rFonts w:ascii="Book Antiqua" w:hAnsi="Book Antiqua"/>
        </w:rPr>
        <w:t>φωτοτυπία πρώτης σελίδας του Βιβλιαρίου Υγείας ή</w:t>
      </w:r>
      <w:r w:rsidRPr="00EB6A47">
        <w:rPr>
          <w:rFonts w:ascii="Book Antiqua" w:hAnsi="Book Antiqua" w:cs="Calibri"/>
        </w:rPr>
        <w:t xml:space="preserve"> οποιουδήποτε εντύπου στο οποίο αναγράφεται το Α.Μ.Α.</w:t>
      </w:r>
    </w:p>
    <w:p w:rsidR="00F82C44" w:rsidRPr="00EB6A47" w:rsidRDefault="00F82C44" w:rsidP="00EB6A47">
      <w:pPr>
        <w:pStyle w:val="a3"/>
        <w:numPr>
          <w:ilvl w:val="0"/>
          <w:numId w:val="1"/>
        </w:numPr>
        <w:spacing w:after="200"/>
        <w:jc w:val="both"/>
        <w:rPr>
          <w:rFonts w:ascii="Book Antiqua" w:hAnsi="Book Antiqua"/>
        </w:rPr>
      </w:pPr>
      <w:r w:rsidRPr="00EB6A47">
        <w:rPr>
          <w:rFonts w:ascii="Book Antiqua" w:hAnsi="Book Antiqua"/>
          <w:bCs/>
          <w:color w:val="4472C4" w:themeColor="accent5"/>
          <w:kern w:val="36"/>
        </w:rPr>
        <w:t>Πιστοποιητικό Οικογενειακής Κατάστασης</w:t>
      </w:r>
      <w:r w:rsidRPr="00EB6A47">
        <w:rPr>
          <w:rFonts w:ascii="Book Antiqua" w:hAnsi="Book Antiqua"/>
          <w:color w:val="4472C4" w:themeColor="accent5"/>
        </w:rPr>
        <w:t xml:space="preserve"> </w:t>
      </w:r>
      <w:r w:rsidRPr="00EB6A47">
        <w:rPr>
          <w:rFonts w:ascii="Book Antiqua" w:hAnsi="Book Antiqua"/>
        </w:rPr>
        <w:t>(τελευταίου τριμήνου) από το Δήμο, για τους έγγαμους και τους γονείς ενός ή περισσότερων τέκνων. Σε περίπτωση ύπαρξης σπουδαζόντων τέκνων (άνω των 18 και έως 24 ετών), προσκομίζεται βεβαίωση σπουδών.</w:t>
      </w:r>
    </w:p>
    <w:p w:rsidR="00F82C44" w:rsidRPr="00EB6A47" w:rsidRDefault="00F82C44" w:rsidP="00EB6A47">
      <w:pPr>
        <w:pStyle w:val="a3"/>
        <w:numPr>
          <w:ilvl w:val="0"/>
          <w:numId w:val="1"/>
        </w:numPr>
        <w:spacing w:after="200"/>
        <w:jc w:val="both"/>
        <w:rPr>
          <w:rFonts w:ascii="Book Antiqua" w:hAnsi="Book Antiqua"/>
        </w:rPr>
      </w:pPr>
      <w:r w:rsidRPr="00EB6A47">
        <w:rPr>
          <w:rFonts w:ascii="Book Antiqua" w:hAnsi="Book Antiqua"/>
          <w:bCs/>
          <w:color w:val="4472C4" w:themeColor="accent5"/>
          <w:kern w:val="36"/>
        </w:rPr>
        <w:t xml:space="preserve">Πιστοποιητικό </w:t>
      </w:r>
      <w:r w:rsidR="00A02076">
        <w:rPr>
          <w:rFonts w:ascii="Book Antiqua" w:hAnsi="Book Antiqua"/>
          <w:bCs/>
          <w:color w:val="4472C4" w:themeColor="accent5"/>
          <w:kern w:val="36"/>
        </w:rPr>
        <w:t>Στρατολογίας</w:t>
      </w:r>
      <w:r w:rsidRPr="00EB6A47">
        <w:rPr>
          <w:rFonts w:ascii="Book Antiqua" w:hAnsi="Book Antiqua"/>
        </w:rPr>
        <w:t xml:space="preserve"> (για τους άνδρες).</w:t>
      </w:r>
    </w:p>
    <w:p w:rsidR="00F82C44" w:rsidRPr="00EB6A47" w:rsidRDefault="00F82C44" w:rsidP="00EB6A47">
      <w:pPr>
        <w:pStyle w:val="a3"/>
        <w:numPr>
          <w:ilvl w:val="0"/>
          <w:numId w:val="1"/>
        </w:numPr>
        <w:spacing w:after="200"/>
        <w:jc w:val="both"/>
        <w:rPr>
          <w:rFonts w:ascii="Book Antiqua" w:hAnsi="Book Antiqua"/>
        </w:rPr>
      </w:pPr>
      <w:r w:rsidRPr="00EB6A47">
        <w:rPr>
          <w:rFonts w:ascii="Book Antiqua" w:hAnsi="Book Antiqua"/>
          <w:bCs/>
          <w:color w:val="4472C4" w:themeColor="accent5"/>
          <w:kern w:val="36"/>
        </w:rPr>
        <w:lastRenderedPageBreak/>
        <w:t>Φωτοτυπία της 1ης σελίδας του βιβλιάριου τραπέζης</w:t>
      </w:r>
      <w:r w:rsidRPr="00EB6A47">
        <w:rPr>
          <w:rFonts w:ascii="Book Antiqua" w:hAnsi="Book Antiqua"/>
          <w:color w:val="4472C4" w:themeColor="accent5"/>
        </w:rPr>
        <w:t xml:space="preserve"> </w:t>
      </w:r>
      <w:r w:rsidRPr="00EB6A47">
        <w:rPr>
          <w:rFonts w:ascii="Book Antiqua" w:hAnsi="Book Antiqua"/>
        </w:rPr>
        <w:t xml:space="preserve">με πρώτο όνομα δικαιούχου αυτό της/του  εκπαιδευτικού (όπου θα φαίνεται </w:t>
      </w:r>
      <w:r w:rsidRPr="00F33A86">
        <w:rPr>
          <w:rFonts w:ascii="Book Antiqua" w:hAnsi="Book Antiqua"/>
          <w:u w:val="single"/>
        </w:rPr>
        <w:t xml:space="preserve">καθαρά </w:t>
      </w:r>
      <w:r w:rsidRPr="00EB6A47">
        <w:rPr>
          <w:rFonts w:ascii="Book Antiqua" w:hAnsi="Book Antiqua"/>
        </w:rPr>
        <w:t xml:space="preserve">ο αριθμός </w:t>
      </w:r>
      <w:r w:rsidRPr="00EB6A47">
        <w:rPr>
          <w:rFonts w:ascii="Book Antiqua" w:hAnsi="Book Antiqua"/>
          <w:lang w:val="en-US"/>
        </w:rPr>
        <w:t>IBAN</w:t>
      </w:r>
      <w:r w:rsidRPr="00EB6A47">
        <w:rPr>
          <w:rFonts w:ascii="Book Antiqua" w:hAnsi="Book Antiqua"/>
        </w:rPr>
        <w:t>).</w:t>
      </w:r>
    </w:p>
    <w:p w:rsidR="00B02C17" w:rsidRPr="00EB6A47" w:rsidRDefault="00B02C17" w:rsidP="00EB6A47">
      <w:pPr>
        <w:pStyle w:val="a3"/>
        <w:numPr>
          <w:ilvl w:val="0"/>
          <w:numId w:val="1"/>
        </w:numPr>
        <w:spacing w:after="200"/>
        <w:jc w:val="both"/>
        <w:rPr>
          <w:rFonts w:ascii="Book Antiqua" w:hAnsi="Book Antiqua"/>
          <w:i/>
        </w:rPr>
      </w:pPr>
      <w:r w:rsidRPr="00EB6A47">
        <w:rPr>
          <w:rFonts w:ascii="Book Antiqua" w:hAnsi="Book Antiqua"/>
          <w:bCs/>
          <w:color w:val="4472C4" w:themeColor="accent5"/>
          <w:kern w:val="36"/>
        </w:rPr>
        <w:t>Δήλωση περιουσιακής κατάστασης</w:t>
      </w:r>
      <w:r w:rsidRPr="00EB6A47">
        <w:rPr>
          <w:rFonts w:ascii="Book Antiqua" w:hAnsi="Book Antiqua"/>
          <w:color w:val="4472C4" w:themeColor="accent5"/>
        </w:rPr>
        <w:t xml:space="preserve"> </w:t>
      </w:r>
      <w:r w:rsidRPr="00EB6A47">
        <w:rPr>
          <w:rFonts w:ascii="Book Antiqua" w:hAnsi="Book Antiqua"/>
        </w:rPr>
        <w:t xml:space="preserve">που κατατίθεται σε κλειστό φάκελο </w:t>
      </w:r>
      <w:r w:rsidRPr="00010425">
        <w:rPr>
          <w:rFonts w:ascii="Book Antiqua" w:hAnsi="Book Antiqua"/>
          <w:color w:val="C00000"/>
        </w:rPr>
        <w:t>(</w:t>
      </w:r>
      <w:r w:rsidR="00010425">
        <w:rPr>
          <w:rFonts w:ascii="Book Antiqua" w:hAnsi="Book Antiqua"/>
          <w:i/>
          <w:color w:val="C00000"/>
        </w:rPr>
        <w:t>επισυνάπτεται η αίτηση</w:t>
      </w:r>
      <w:r w:rsidRPr="00010425">
        <w:rPr>
          <w:rFonts w:ascii="Book Antiqua" w:hAnsi="Book Antiqua"/>
          <w:i/>
          <w:color w:val="C00000"/>
        </w:rPr>
        <w:t>)</w:t>
      </w:r>
      <w:r w:rsidRPr="00EB6A47">
        <w:rPr>
          <w:rFonts w:ascii="Book Antiqua" w:hAnsi="Book Antiqua"/>
          <w:i/>
        </w:rPr>
        <w:t>.</w:t>
      </w:r>
    </w:p>
    <w:p w:rsidR="00B02C17" w:rsidRPr="00EB6A47" w:rsidRDefault="00B02C17" w:rsidP="00EB6A47">
      <w:pPr>
        <w:pStyle w:val="a3"/>
        <w:numPr>
          <w:ilvl w:val="0"/>
          <w:numId w:val="1"/>
        </w:numPr>
        <w:spacing w:after="200"/>
        <w:jc w:val="both"/>
        <w:rPr>
          <w:rFonts w:ascii="Book Antiqua" w:hAnsi="Book Antiqua"/>
        </w:rPr>
      </w:pPr>
      <w:r w:rsidRPr="00EB6A47">
        <w:rPr>
          <w:rFonts w:ascii="Book Antiqua" w:hAnsi="Book Antiqua"/>
          <w:bCs/>
          <w:color w:val="4472C4" w:themeColor="accent5"/>
          <w:kern w:val="36"/>
        </w:rPr>
        <w:t>Ατομικό Δελτίο εκπαιδευτικού</w:t>
      </w:r>
      <w:r w:rsidR="004D54DE">
        <w:rPr>
          <w:rFonts w:ascii="Book Antiqua" w:hAnsi="Book Antiqua"/>
          <w:b/>
          <w:color w:val="4472C4" w:themeColor="accent5"/>
        </w:rPr>
        <w:t xml:space="preserve"> </w:t>
      </w:r>
      <w:r w:rsidRPr="004D54DE">
        <w:rPr>
          <w:rFonts w:ascii="Book Antiqua" w:hAnsi="Book Antiqua"/>
          <w:i/>
          <w:color w:val="C00000"/>
        </w:rPr>
        <w:t>(παρέχεται από την υπηρεσία).</w:t>
      </w:r>
    </w:p>
    <w:p w:rsidR="00B02C17" w:rsidRPr="00EB6A47" w:rsidRDefault="00B02C17" w:rsidP="00EB6A47">
      <w:pPr>
        <w:pStyle w:val="a3"/>
        <w:numPr>
          <w:ilvl w:val="0"/>
          <w:numId w:val="1"/>
        </w:numPr>
        <w:spacing w:after="200"/>
        <w:jc w:val="both"/>
        <w:rPr>
          <w:rFonts w:ascii="Book Antiqua" w:hAnsi="Book Antiqua"/>
        </w:rPr>
      </w:pPr>
      <w:r w:rsidRPr="00EB6A47">
        <w:rPr>
          <w:rFonts w:ascii="Book Antiqua" w:hAnsi="Book Antiqua"/>
          <w:bCs/>
          <w:color w:val="4472C4" w:themeColor="accent5"/>
          <w:kern w:val="36"/>
        </w:rPr>
        <w:t>Γνωματεύσεις</w:t>
      </w:r>
      <w:r w:rsidR="009B38D3" w:rsidRPr="009B38D3">
        <w:rPr>
          <w:rFonts w:ascii="Book Antiqua" w:hAnsi="Book Antiqua"/>
          <w:bCs/>
          <w:kern w:val="36"/>
        </w:rPr>
        <w:t xml:space="preserve"> (τελευταίου τριμήνου)</w:t>
      </w:r>
      <w:r w:rsidRPr="009B38D3">
        <w:rPr>
          <w:rFonts w:ascii="Book Antiqua" w:hAnsi="Book Antiqua"/>
          <w:bCs/>
          <w:kern w:val="36"/>
        </w:rPr>
        <w:t xml:space="preserve"> </w:t>
      </w:r>
      <w:r w:rsidRPr="004E6BBE">
        <w:rPr>
          <w:rFonts w:ascii="Book Antiqua" w:hAnsi="Book Antiqua"/>
          <w:b/>
        </w:rPr>
        <w:t>(α)</w:t>
      </w:r>
      <w:r w:rsidRPr="00EB6A47">
        <w:rPr>
          <w:rFonts w:ascii="Book Antiqua" w:hAnsi="Book Antiqua"/>
        </w:rPr>
        <w:t xml:space="preserve"> από παθολόγο ή Γενικό Ιατρό και </w:t>
      </w:r>
      <w:r w:rsidRPr="004E6BBE">
        <w:rPr>
          <w:rFonts w:ascii="Book Antiqua" w:hAnsi="Book Antiqua"/>
          <w:b/>
        </w:rPr>
        <w:t>(β)</w:t>
      </w:r>
      <w:r w:rsidRPr="00EB6A47">
        <w:rPr>
          <w:rFonts w:ascii="Book Antiqua" w:hAnsi="Book Antiqua"/>
        </w:rPr>
        <w:t xml:space="preserve"> από ψυχίατρο, είτε του  δημοσίου είτε ιδιωτών, περί υγείας και φυσικής καταλληλότητας, για την άσκηση των διδακτικών καθηκόντων</w:t>
      </w:r>
      <w:r w:rsidR="00010425">
        <w:rPr>
          <w:rFonts w:ascii="Book Antiqua" w:hAnsi="Book Antiqua"/>
        </w:rPr>
        <w:t xml:space="preserve"> </w:t>
      </w:r>
      <w:r w:rsidR="00010425" w:rsidRPr="00010425">
        <w:rPr>
          <w:rFonts w:ascii="Book Antiqua" w:hAnsi="Book Antiqua"/>
          <w:i/>
          <w:color w:val="C00000"/>
        </w:rPr>
        <w:t>(επισυνάπτονται τα παραπεμπτικά</w:t>
      </w:r>
      <w:r w:rsidR="00010425">
        <w:rPr>
          <w:rFonts w:ascii="Book Antiqua" w:hAnsi="Book Antiqua"/>
        </w:rPr>
        <w:t>)</w:t>
      </w:r>
      <w:r w:rsidRPr="00EB6A47">
        <w:rPr>
          <w:rFonts w:ascii="Book Antiqua" w:hAnsi="Book Antiqua"/>
        </w:rPr>
        <w:t xml:space="preserve">. </w:t>
      </w:r>
    </w:p>
    <w:p w:rsidR="00B02C17" w:rsidRPr="00D13FE0" w:rsidRDefault="00B02C17" w:rsidP="00EB6A47">
      <w:pPr>
        <w:pStyle w:val="a3"/>
        <w:numPr>
          <w:ilvl w:val="0"/>
          <w:numId w:val="1"/>
        </w:numPr>
        <w:spacing w:after="200"/>
        <w:jc w:val="both"/>
        <w:rPr>
          <w:rFonts w:ascii="Book Antiqua" w:hAnsi="Book Antiqua"/>
        </w:rPr>
      </w:pPr>
      <w:r w:rsidRPr="00EB6A47">
        <w:rPr>
          <w:rFonts w:ascii="Book Antiqua" w:hAnsi="Book Antiqua"/>
          <w:bCs/>
          <w:color w:val="4472C4" w:themeColor="accent5"/>
          <w:kern w:val="36"/>
        </w:rPr>
        <w:t>Υπεύθυνη δήλωση</w:t>
      </w:r>
      <w:r w:rsidRPr="00EB6A47">
        <w:rPr>
          <w:rFonts w:ascii="Book Antiqua" w:hAnsi="Book Antiqua"/>
          <w:color w:val="4472C4" w:themeColor="accent5"/>
        </w:rPr>
        <w:t xml:space="preserve"> </w:t>
      </w:r>
      <w:r w:rsidRPr="00EB6A47">
        <w:rPr>
          <w:rFonts w:ascii="Book Antiqua" w:hAnsi="Book Antiqua"/>
        </w:rPr>
        <w:t xml:space="preserve">στην οποία θα δηλώνεται ότι δεν είναι φυγόποινοι ή φυγόδικοι, ότι δεν έχουν συνταξιοδοτηθεί από άλλη θέση, ότι δεν κατέχουν άλλη θέση του δημοσίου κτλ. </w:t>
      </w:r>
      <w:r w:rsidR="004D54DE" w:rsidRPr="00010425">
        <w:rPr>
          <w:rFonts w:ascii="Book Antiqua" w:hAnsi="Book Antiqua"/>
          <w:color w:val="C00000"/>
        </w:rPr>
        <w:t>(</w:t>
      </w:r>
      <w:r w:rsidR="004D54DE">
        <w:rPr>
          <w:rFonts w:ascii="Book Antiqua" w:hAnsi="Book Antiqua"/>
          <w:i/>
          <w:color w:val="C00000"/>
        </w:rPr>
        <w:t>επισυνάπτεται η Υπεύθυνη Δήλωση</w:t>
      </w:r>
      <w:r w:rsidR="004D54DE" w:rsidRPr="00010425">
        <w:rPr>
          <w:rFonts w:ascii="Book Antiqua" w:hAnsi="Book Antiqua"/>
          <w:i/>
          <w:color w:val="C00000"/>
        </w:rPr>
        <w:t>)</w:t>
      </w:r>
      <w:r w:rsidR="004D54DE" w:rsidRPr="00EB6A47">
        <w:rPr>
          <w:rFonts w:ascii="Book Antiqua" w:hAnsi="Book Antiqua"/>
          <w:i/>
        </w:rPr>
        <w:t>.</w:t>
      </w:r>
    </w:p>
    <w:p w:rsidR="00D13FE0" w:rsidRPr="00D13FE0" w:rsidRDefault="00D13FE0" w:rsidP="00D13FE0">
      <w:pPr>
        <w:spacing w:after="200"/>
        <w:ind w:left="360"/>
        <w:jc w:val="both"/>
        <w:rPr>
          <w:rFonts w:ascii="Book Antiqua" w:hAnsi="Book Antiqua"/>
        </w:rPr>
      </w:pPr>
      <w:r>
        <w:rPr>
          <w:rFonts w:ascii="Book Antiqua" w:hAnsi="Book Antiqua"/>
        </w:rPr>
        <w:t>Β. Οι νεοδιόριστες/οι εκπαιδευτικοί κατά την ανάληψη υπηρεσίας τους, θα πρέπει να καταθέσουν στην ΔΙ.Π.Ε. Άρτας, τα παρακάτω έντυπα:</w:t>
      </w:r>
    </w:p>
    <w:p w:rsidR="006570E0" w:rsidRPr="006570E0" w:rsidRDefault="006570E0" w:rsidP="00D13FE0">
      <w:pPr>
        <w:pStyle w:val="a3"/>
        <w:numPr>
          <w:ilvl w:val="0"/>
          <w:numId w:val="4"/>
        </w:numPr>
        <w:spacing w:after="200"/>
        <w:jc w:val="both"/>
        <w:rPr>
          <w:rFonts w:ascii="Book Antiqua" w:hAnsi="Book Antiqua"/>
        </w:rPr>
      </w:pPr>
      <w:r w:rsidRPr="00EB6A47">
        <w:rPr>
          <w:rFonts w:ascii="Book Antiqua" w:hAnsi="Book Antiqua"/>
          <w:bCs/>
          <w:color w:val="4472C4" w:themeColor="accent5"/>
          <w:kern w:val="36"/>
        </w:rPr>
        <w:t>Υπεύθυνη δήλωση</w:t>
      </w:r>
      <w:r>
        <w:rPr>
          <w:rFonts w:ascii="Book Antiqua" w:hAnsi="Book Antiqua"/>
          <w:bCs/>
          <w:color w:val="4472C4" w:themeColor="accent5"/>
          <w:kern w:val="36"/>
        </w:rPr>
        <w:t xml:space="preserve"> </w:t>
      </w:r>
      <w:r w:rsidRPr="006570E0">
        <w:rPr>
          <w:rFonts w:ascii="Book Antiqua" w:hAnsi="Book Antiqua"/>
          <w:bCs/>
          <w:kern w:val="36"/>
        </w:rPr>
        <w:t>επιλογής ασφαλιστικού φορέα.</w:t>
      </w:r>
    </w:p>
    <w:p w:rsidR="006570E0" w:rsidRPr="00EB6A47" w:rsidRDefault="006570E0" w:rsidP="00D13FE0">
      <w:pPr>
        <w:pStyle w:val="a3"/>
        <w:numPr>
          <w:ilvl w:val="0"/>
          <w:numId w:val="4"/>
        </w:numPr>
        <w:spacing w:after="200"/>
        <w:jc w:val="both"/>
        <w:rPr>
          <w:rFonts w:ascii="Book Antiqua" w:hAnsi="Book Antiqua"/>
        </w:rPr>
      </w:pPr>
      <w:r w:rsidRPr="00EB6A47">
        <w:rPr>
          <w:rFonts w:ascii="Book Antiqua" w:hAnsi="Book Antiqua"/>
          <w:bCs/>
          <w:color w:val="4472C4" w:themeColor="accent5"/>
          <w:kern w:val="36"/>
        </w:rPr>
        <w:t>Υπεύθυνη δήλωση</w:t>
      </w:r>
      <w:r>
        <w:rPr>
          <w:rFonts w:ascii="Book Antiqua" w:hAnsi="Book Antiqua"/>
          <w:bCs/>
          <w:color w:val="4472C4" w:themeColor="accent5"/>
          <w:kern w:val="36"/>
        </w:rPr>
        <w:t xml:space="preserve"> </w:t>
      </w:r>
      <w:r w:rsidRPr="006570E0">
        <w:rPr>
          <w:rFonts w:ascii="Book Antiqua" w:hAnsi="Book Antiqua"/>
          <w:bCs/>
          <w:kern w:val="36"/>
        </w:rPr>
        <w:t>ΤΕΚΑ.</w:t>
      </w:r>
    </w:p>
    <w:p w:rsidR="00B02C17" w:rsidRPr="00EB6A47" w:rsidRDefault="00B02C17" w:rsidP="00D13FE0">
      <w:pPr>
        <w:pStyle w:val="a3"/>
        <w:numPr>
          <w:ilvl w:val="0"/>
          <w:numId w:val="4"/>
        </w:numPr>
        <w:shd w:val="clear" w:color="auto" w:fill="FFFFFF"/>
        <w:suppressAutoHyphens/>
        <w:spacing w:after="375"/>
        <w:jc w:val="both"/>
        <w:rPr>
          <w:rFonts w:ascii="Book Antiqua" w:hAnsi="Book Antiqua"/>
        </w:rPr>
      </w:pPr>
      <w:r w:rsidRPr="00EB6A47">
        <w:rPr>
          <w:rFonts w:ascii="Book Antiqua" w:hAnsi="Book Antiqua"/>
          <w:bCs/>
          <w:color w:val="4472C4" w:themeColor="accent5"/>
          <w:kern w:val="36"/>
        </w:rPr>
        <w:t>Αντίγραφο Ποινικού μητρώου</w:t>
      </w:r>
      <w:r w:rsidRPr="00EB6A47">
        <w:rPr>
          <w:rFonts w:ascii="Book Antiqua" w:hAnsi="Book Antiqua"/>
          <w:color w:val="4472C4" w:themeColor="accent5"/>
        </w:rPr>
        <w:t xml:space="preserve"> </w:t>
      </w:r>
      <w:r w:rsidRPr="00EB6A47">
        <w:rPr>
          <w:rFonts w:ascii="Book Antiqua" w:hAnsi="Book Antiqua"/>
        </w:rPr>
        <w:t>(ζητείται αυτεπάγγελτα από την Υπηρεσία).</w:t>
      </w:r>
    </w:p>
    <w:p w:rsidR="00700881" w:rsidRPr="00EB6A47" w:rsidRDefault="00EB6A47" w:rsidP="00D13FE0">
      <w:pPr>
        <w:pStyle w:val="a3"/>
        <w:numPr>
          <w:ilvl w:val="0"/>
          <w:numId w:val="4"/>
        </w:numPr>
        <w:spacing w:after="200"/>
        <w:jc w:val="both"/>
        <w:rPr>
          <w:rFonts w:ascii="Book Antiqua" w:hAnsi="Book Antiqua"/>
          <w:sz w:val="22"/>
          <w:szCs w:val="22"/>
        </w:rPr>
      </w:pPr>
      <w:r w:rsidRPr="00EB6A47">
        <w:rPr>
          <w:rFonts w:ascii="Book Antiqua" w:hAnsi="Book Antiqua"/>
        </w:rPr>
        <w:t xml:space="preserve">Σε περίπτωση που ο/η εκπαιδευτικό ανήκει σε </w:t>
      </w:r>
      <w:r w:rsidRPr="00EB6A47">
        <w:rPr>
          <w:rFonts w:ascii="Book Antiqua" w:hAnsi="Book Antiqua"/>
          <w:color w:val="4472C4" w:themeColor="accent5"/>
        </w:rPr>
        <w:t xml:space="preserve">Ειδική Κατηγορία, </w:t>
      </w:r>
      <w:r w:rsidRPr="00EB6A47">
        <w:rPr>
          <w:rFonts w:ascii="Book Antiqua" w:hAnsi="Book Antiqua"/>
        </w:rPr>
        <w:t xml:space="preserve">προσκομίζει στην Υπηρεσία </w:t>
      </w:r>
      <w:r w:rsidR="00700881" w:rsidRPr="00EB6A47">
        <w:rPr>
          <w:rFonts w:ascii="Book Antiqua" w:hAnsi="Book Antiqua"/>
        </w:rPr>
        <w:t>Πιστοποιητικό</w:t>
      </w:r>
      <w:r w:rsidR="001446BE">
        <w:rPr>
          <w:rFonts w:ascii="Book Antiqua" w:hAnsi="Book Antiqua"/>
        </w:rPr>
        <w:t xml:space="preserve"> Α/θμιας Υγειονομικής Επιτροπής</w:t>
      </w:r>
      <w:r w:rsidR="00700881" w:rsidRPr="00EB6A47">
        <w:rPr>
          <w:rFonts w:ascii="Book Antiqua" w:hAnsi="Book Antiqua"/>
        </w:rPr>
        <w:t xml:space="preserve"> από ΚΕΠΑ.</w:t>
      </w:r>
    </w:p>
    <w:p w:rsidR="00700881" w:rsidRPr="00EB6A47" w:rsidRDefault="00700881" w:rsidP="00D13FE0">
      <w:pPr>
        <w:pStyle w:val="a3"/>
        <w:numPr>
          <w:ilvl w:val="0"/>
          <w:numId w:val="4"/>
        </w:numPr>
        <w:spacing w:after="200"/>
        <w:jc w:val="both"/>
        <w:rPr>
          <w:rFonts w:ascii="Book Antiqua" w:hAnsi="Book Antiqua"/>
        </w:rPr>
      </w:pPr>
      <w:r w:rsidRPr="00EB6A47">
        <w:rPr>
          <w:rFonts w:ascii="Book Antiqua" w:hAnsi="Book Antiqua"/>
          <w:color w:val="4472C4" w:themeColor="accent5"/>
        </w:rPr>
        <w:t>Πιστοποιητικό Εντοπιότητας</w:t>
      </w:r>
      <w:r w:rsidR="00EB6A47" w:rsidRPr="00EB6A47">
        <w:rPr>
          <w:rFonts w:ascii="Book Antiqua" w:hAnsi="Book Antiqua"/>
          <w:color w:val="4472C4" w:themeColor="accent5"/>
        </w:rPr>
        <w:t xml:space="preserve"> </w:t>
      </w:r>
      <w:r w:rsidRPr="00EB6A47">
        <w:rPr>
          <w:rFonts w:ascii="Book Antiqua" w:hAnsi="Book Antiqua"/>
        </w:rPr>
        <w:t>για όσους/ες εκπαιδευτικούς είναι δημότες από διετίας τουλάχιστον σε δήμο που ανήκει στην περιοχή διορισμού.</w:t>
      </w:r>
    </w:p>
    <w:p w:rsidR="00700881" w:rsidRPr="00EB6A47" w:rsidRDefault="00700881" w:rsidP="00D13FE0">
      <w:pPr>
        <w:pStyle w:val="a3"/>
        <w:numPr>
          <w:ilvl w:val="0"/>
          <w:numId w:val="4"/>
        </w:numPr>
        <w:spacing w:after="200"/>
        <w:jc w:val="both"/>
        <w:rPr>
          <w:rFonts w:ascii="Book Antiqua" w:hAnsi="Book Antiqua"/>
          <w:sz w:val="22"/>
          <w:szCs w:val="22"/>
        </w:rPr>
      </w:pPr>
      <w:r w:rsidRPr="00EB6A47">
        <w:rPr>
          <w:rFonts w:ascii="Book Antiqua" w:hAnsi="Book Antiqua"/>
          <w:color w:val="4472C4" w:themeColor="accent5"/>
        </w:rPr>
        <w:t>Βεβαίωση Συνυπηρέτησης</w:t>
      </w:r>
      <w:r w:rsidRPr="00EB6A47">
        <w:rPr>
          <w:rFonts w:ascii="Book Antiqua" w:hAnsi="Book Antiqua"/>
          <w:b/>
          <w:color w:val="4472C4" w:themeColor="accent5"/>
        </w:rPr>
        <w:t xml:space="preserve"> </w:t>
      </w:r>
      <w:r w:rsidRPr="00EB6A47">
        <w:rPr>
          <w:rFonts w:ascii="Book Antiqua" w:hAnsi="Book Antiqua"/>
        </w:rPr>
        <w:t xml:space="preserve">για όσους/ες εκπαιδευτικούς έχουν σύζυγο δημόσιο υπάλληλο ή υπάλληλο ΝΠΔΔ ή ΟΤΑ ή υπάλληλο του υπόλοιπου δημόσιου τομέα, που υπηρετεί </w:t>
      </w:r>
      <w:r w:rsidRPr="00EB6A47">
        <w:rPr>
          <w:rFonts w:ascii="Book Antiqua" w:hAnsi="Book Antiqua"/>
          <w:u w:val="single"/>
        </w:rPr>
        <w:t>οργανικά</w:t>
      </w:r>
      <w:r w:rsidRPr="00EB6A47">
        <w:rPr>
          <w:rFonts w:ascii="Book Antiqua" w:hAnsi="Book Antiqua"/>
        </w:rPr>
        <w:t xml:space="preserve"> εντός ορίων δήμου που ανήκει στην περιοχή διορισμού, ή, σε περίπτωση συζύγου που εργάζεται στον ιδιωτικό τομέα ή είναι ελεύθερος/η επαγγελματίας, βεβαίωση του ασφαλιστικού του/της φορέα ότι εργάζεται τουλάχιστον τα δύο τελευταία χρόνια εντός ορίων δήμου που ανήκει στην περιοχή διορισμού.</w:t>
      </w:r>
    </w:p>
    <w:p w:rsidR="009534B3" w:rsidRDefault="009534B3" w:rsidP="00EB6A47">
      <w:pPr>
        <w:pStyle w:val="a3"/>
        <w:tabs>
          <w:tab w:val="left" w:pos="2340"/>
        </w:tabs>
        <w:rPr>
          <w:rFonts w:ascii="Book Antiqua" w:hAnsi="Book Antiqua"/>
        </w:rPr>
      </w:pPr>
    </w:p>
    <w:p w:rsidR="00EB6A47" w:rsidRDefault="00EB6A47" w:rsidP="00EB6A47">
      <w:pPr>
        <w:pStyle w:val="a3"/>
        <w:tabs>
          <w:tab w:val="left" w:pos="2340"/>
        </w:tabs>
        <w:rPr>
          <w:rFonts w:ascii="Book Antiqua" w:hAnsi="Book Antiqua"/>
        </w:rPr>
      </w:pPr>
    </w:p>
    <w:p w:rsidR="00D13FE0" w:rsidRDefault="00D13FE0" w:rsidP="00EB6A47">
      <w:pPr>
        <w:pStyle w:val="a3"/>
        <w:tabs>
          <w:tab w:val="left" w:pos="2340"/>
        </w:tabs>
        <w:rPr>
          <w:rFonts w:ascii="Book Antiqua" w:hAnsi="Book Antiqua"/>
        </w:rPr>
      </w:pPr>
      <w:bookmarkStart w:id="0" w:name="_GoBack"/>
      <w:bookmarkEnd w:id="0"/>
    </w:p>
    <w:p w:rsidR="00EB6A47" w:rsidRPr="00EB6A47" w:rsidRDefault="00DE63AD" w:rsidP="00EB6A47">
      <w:pPr>
        <w:pStyle w:val="a3"/>
        <w:tabs>
          <w:tab w:val="left" w:pos="2340"/>
        </w:tabs>
        <w:jc w:val="right"/>
        <w:rPr>
          <w:rFonts w:ascii="Book Antiqua" w:hAnsi="Book Antiqua"/>
          <w:i/>
        </w:rPr>
      </w:pPr>
      <w:r>
        <w:rPr>
          <w:rFonts w:ascii="Book Antiqua" w:hAnsi="Book Antiqua"/>
          <w:i/>
        </w:rPr>
        <w:t xml:space="preserve">Άρτα, </w:t>
      </w:r>
      <w:r w:rsidR="00333C76">
        <w:rPr>
          <w:rFonts w:ascii="Book Antiqua" w:hAnsi="Book Antiqua"/>
          <w:i/>
        </w:rPr>
        <w:t>8/8/2023</w:t>
      </w:r>
    </w:p>
    <w:sectPr w:rsidR="00EB6A47" w:rsidRPr="00EB6A47" w:rsidSect="003C5BC0">
      <w:headerReference w:type="default" r:id="rId8"/>
      <w:footerReference w:type="default" r:id="rId9"/>
      <w:pgSz w:w="11906" w:h="16838"/>
      <w:pgMar w:top="1440" w:right="1080" w:bottom="1440" w:left="108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E128A2" w:rsidRDefault="00E128A2" w:rsidP="00FC1333">
      <w:r>
        <w:separator/>
      </w:r>
    </w:p>
  </w:endnote>
  <w:endnote w:type="continuationSeparator" w:id="0">
    <w:p w:rsidR="00E128A2" w:rsidRDefault="00E128A2" w:rsidP="00FC133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A1"/>
    <w:family w:val="roman"/>
    <w:pitch w:val="variable"/>
    <w:sig w:usb0="E0002EFF" w:usb1="C000785B" w:usb2="00000009" w:usb3="00000000" w:csb0="000001FF" w:csb1="00000000"/>
  </w:font>
  <w:font w:name="Calibri">
    <w:panose1 w:val="020F0502020204030204"/>
    <w:charset w:val="A1"/>
    <w:family w:val="swiss"/>
    <w:pitch w:val="variable"/>
    <w:sig w:usb0="E4002EFF" w:usb1="C000247B" w:usb2="00000009" w:usb3="00000000" w:csb0="000001FF" w:csb1="00000000"/>
  </w:font>
  <w:font w:name="Book Antiqua">
    <w:panose1 w:val="02040602050305030304"/>
    <w:charset w:val="A1"/>
    <w:family w:val="roman"/>
    <w:pitch w:val="variable"/>
    <w:sig w:usb0="00000287" w:usb1="00000000" w:usb2="00000000" w:usb3="00000000" w:csb0="0000009F" w:csb1="00000000"/>
  </w:font>
  <w:font w:name="Calibri Light">
    <w:panose1 w:val="020F0302020204030204"/>
    <w:charset w:val="A1"/>
    <w:family w:val="swiss"/>
    <w:pitch w:val="variable"/>
    <w:sig w:usb0="E4002E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2212243"/>
      <w:docPartObj>
        <w:docPartGallery w:val="Page Numbers (Bottom of Page)"/>
        <w:docPartUnique/>
      </w:docPartObj>
    </w:sdtPr>
    <w:sdtEndPr>
      <w:rPr>
        <w:noProof/>
      </w:rPr>
    </w:sdtEndPr>
    <w:sdtContent>
      <w:p w:rsidR="00EB6A47" w:rsidRDefault="000B1EC8">
        <w:pPr>
          <w:pStyle w:val="a5"/>
          <w:jc w:val="center"/>
        </w:pPr>
        <w:r>
          <w:fldChar w:fldCharType="begin"/>
        </w:r>
        <w:r w:rsidR="00EB6A47">
          <w:instrText xml:space="preserve"> PAGE   \* MERGEFORMAT </w:instrText>
        </w:r>
        <w:r>
          <w:fldChar w:fldCharType="separate"/>
        </w:r>
        <w:r w:rsidR="00333C76">
          <w:rPr>
            <w:noProof/>
          </w:rPr>
          <w:t>2</w:t>
        </w:r>
        <w:r>
          <w:rPr>
            <w:noProof/>
          </w:rPr>
          <w:fldChar w:fldCharType="end"/>
        </w:r>
      </w:p>
    </w:sdtContent>
  </w:sdt>
  <w:p w:rsidR="00EB6A47" w:rsidRDefault="00EB6A47">
    <w:pPr>
      <w:pStyle w:val="a5"/>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E128A2" w:rsidRDefault="00E128A2" w:rsidP="00FC1333">
      <w:r>
        <w:separator/>
      </w:r>
    </w:p>
  </w:footnote>
  <w:footnote w:type="continuationSeparator" w:id="0">
    <w:p w:rsidR="00E128A2" w:rsidRDefault="00E128A2" w:rsidP="00FC133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C1333" w:rsidRPr="00FC1333" w:rsidRDefault="00FC1333" w:rsidP="00FC1333">
    <w:pPr>
      <w:pStyle w:val="a4"/>
      <w:jc w:val="center"/>
      <w:rPr>
        <w:rFonts w:ascii="Book Antiqua" w:hAnsi="Book Antiqua"/>
      </w:rPr>
    </w:pPr>
    <w:r w:rsidRPr="00FC1333">
      <w:rPr>
        <w:rFonts w:ascii="Book Antiqua" w:hAnsi="Book Antiqua"/>
      </w:rPr>
      <w:t>Διεύθυνση Πρωτοβάθμιας Εκπαίδευσης Άρτας</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3FF3F50"/>
    <w:multiLevelType w:val="hybridMultilevel"/>
    <w:tmpl w:val="B5365C5A"/>
    <w:lvl w:ilvl="0" w:tplc="7C30C3D0">
      <w:start w:val="1"/>
      <w:numFmt w:val="decimal"/>
      <w:lvlText w:val="%1."/>
      <w:lvlJc w:val="left"/>
      <w:pPr>
        <w:ind w:left="720" w:hanging="360"/>
      </w:pPr>
      <w:rPr>
        <w:b w:val="0"/>
        <w:bCs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
    <w:nsid w:val="6CA4297A"/>
    <w:multiLevelType w:val="hybridMultilevel"/>
    <w:tmpl w:val="165AF6EC"/>
    <w:lvl w:ilvl="0" w:tplc="689A613A">
      <w:start w:val="1"/>
      <w:numFmt w:val="decimal"/>
      <w:lvlText w:val="%1."/>
      <w:lvlJc w:val="left"/>
      <w:pPr>
        <w:ind w:left="720" w:hanging="360"/>
      </w:pPr>
      <w:rPr>
        <w:b w:val="0"/>
        <w:bCs w:val="0"/>
        <w:color w:val="auto"/>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nsid w:val="75731AA9"/>
    <w:multiLevelType w:val="hybridMultilevel"/>
    <w:tmpl w:val="2E7E2514"/>
    <w:lvl w:ilvl="0" w:tplc="B95817D2">
      <w:start w:val="1"/>
      <w:numFmt w:val="decimal"/>
      <w:lvlText w:val="%1."/>
      <w:lvlJc w:val="left"/>
      <w:pPr>
        <w:ind w:left="720" w:hanging="360"/>
      </w:pPr>
      <w:rPr>
        <w:b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num w:numId="1">
    <w:abstractNumId w:val="0"/>
  </w:num>
  <w:num w:numId="2">
    <w:abstractNumId w:val="2"/>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1F06A9"/>
    <w:rsid w:val="00010425"/>
    <w:rsid w:val="000B1EC8"/>
    <w:rsid w:val="001446BE"/>
    <w:rsid w:val="001709E5"/>
    <w:rsid w:val="001B3844"/>
    <w:rsid w:val="001E3FC2"/>
    <w:rsid w:val="001F06A9"/>
    <w:rsid w:val="00233AF1"/>
    <w:rsid w:val="00333C76"/>
    <w:rsid w:val="00364DFE"/>
    <w:rsid w:val="003C5BC0"/>
    <w:rsid w:val="00446E97"/>
    <w:rsid w:val="004D54DE"/>
    <w:rsid w:val="004E6BBE"/>
    <w:rsid w:val="006101F7"/>
    <w:rsid w:val="006570E0"/>
    <w:rsid w:val="00700881"/>
    <w:rsid w:val="00836AFF"/>
    <w:rsid w:val="008B4AD8"/>
    <w:rsid w:val="008D5E39"/>
    <w:rsid w:val="00912A77"/>
    <w:rsid w:val="009534B3"/>
    <w:rsid w:val="009B38D3"/>
    <w:rsid w:val="00A02076"/>
    <w:rsid w:val="00AB5DBA"/>
    <w:rsid w:val="00AC7C0A"/>
    <w:rsid w:val="00B02C17"/>
    <w:rsid w:val="00CE061A"/>
    <w:rsid w:val="00D13FE0"/>
    <w:rsid w:val="00DE63AD"/>
    <w:rsid w:val="00E128A2"/>
    <w:rsid w:val="00E72DA7"/>
    <w:rsid w:val="00EA7EE9"/>
    <w:rsid w:val="00EB6A47"/>
    <w:rsid w:val="00F33A86"/>
    <w:rsid w:val="00F82C44"/>
    <w:rsid w:val="00FC133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l-GR"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C5BC0"/>
    <w:pPr>
      <w:spacing w:after="0" w:line="240" w:lineRule="auto"/>
    </w:pPr>
    <w:rPr>
      <w:rFonts w:ascii="Times New Roman" w:eastAsia="Times New Roman" w:hAnsi="Times New Roman" w:cs="Times New Roman"/>
      <w:sz w:val="24"/>
      <w:szCs w:val="24"/>
      <w:lang w:eastAsia="el-GR"/>
    </w:rPr>
  </w:style>
  <w:style w:type="paragraph" w:styleId="1">
    <w:name w:val="heading 1"/>
    <w:basedOn w:val="a"/>
    <w:next w:val="a"/>
    <w:link w:val="1Char"/>
    <w:qFormat/>
    <w:rsid w:val="003C5BC0"/>
    <w:pPr>
      <w:keepNext/>
      <w:outlineLvl w:val="0"/>
    </w:pPr>
    <w:rPr>
      <w:b/>
      <w:sz w:val="22"/>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rsid w:val="003C5BC0"/>
    <w:rPr>
      <w:rFonts w:ascii="Times New Roman" w:eastAsia="Times New Roman" w:hAnsi="Times New Roman" w:cs="Times New Roman"/>
      <w:b/>
      <w:szCs w:val="20"/>
      <w:lang w:eastAsia="el-GR"/>
    </w:rPr>
  </w:style>
  <w:style w:type="character" w:styleId="-">
    <w:name w:val="Hyperlink"/>
    <w:rsid w:val="003C5BC0"/>
    <w:rPr>
      <w:color w:val="0000FF"/>
      <w:u w:val="single"/>
    </w:rPr>
  </w:style>
  <w:style w:type="paragraph" w:styleId="a3">
    <w:name w:val="List Paragraph"/>
    <w:basedOn w:val="a"/>
    <w:uiPriority w:val="34"/>
    <w:qFormat/>
    <w:rsid w:val="00E72DA7"/>
    <w:pPr>
      <w:ind w:left="720"/>
      <w:contextualSpacing/>
    </w:pPr>
  </w:style>
  <w:style w:type="paragraph" w:styleId="a4">
    <w:name w:val="header"/>
    <w:basedOn w:val="a"/>
    <w:link w:val="Char"/>
    <w:uiPriority w:val="99"/>
    <w:unhideWhenUsed/>
    <w:rsid w:val="00FC1333"/>
    <w:pPr>
      <w:tabs>
        <w:tab w:val="center" w:pos="4153"/>
        <w:tab w:val="right" w:pos="8306"/>
      </w:tabs>
    </w:pPr>
  </w:style>
  <w:style w:type="character" w:customStyle="1" w:styleId="Char">
    <w:name w:val="Κεφαλίδα Char"/>
    <w:basedOn w:val="a0"/>
    <w:link w:val="a4"/>
    <w:uiPriority w:val="99"/>
    <w:rsid w:val="00FC1333"/>
    <w:rPr>
      <w:rFonts w:ascii="Times New Roman" w:eastAsia="Times New Roman" w:hAnsi="Times New Roman" w:cs="Times New Roman"/>
      <w:sz w:val="24"/>
      <w:szCs w:val="24"/>
      <w:lang w:eastAsia="el-GR"/>
    </w:rPr>
  </w:style>
  <w:style w:type="paragraph" w:styleId="a5">
    <w:name w:val="footer"/>
    <w:basedOn w:val="a"/>
    <w:link w:val="Char0"/>
    <w:uiPriority w:val="99"/>
    <w:unhideWhenUsed/>
    <w:rsid w:val="00FC1333"/>
    <w:pPr>
      <w:tabs>
        <w:tab w:val="center" w:pos="4153"/>
        <w:tab w:val="right" w:pos="8306"/>
      </w:tabs>
    </w:pPr>
  </w:style>
  <w:style w:type="character" w:customStyle="1" w:styleId="Char0">
    <w:name w:val="Υποσέλιδο Char"/>
    <w:basedOn w:val="a0"/>
    <w:link w:val="a5"/>
    <w:uiPriority w:val="99"/>
    <w:rsid w:val="00FC1333"/>
    <w:rPr>
      <w:rFonts w:ascii="Times New Roman" w:eastAsia="Times New Roman" w:hAnsi="Times New Roman" w:cs="Times New Roman"/>
      <w:sz w:val="24"/>
      <w:szCs w:val="24"/>
      <w:lang w:eastAsia="el-GR"/>
    </w:rPr>
  </w:style>
</w:styles>
</file>

<file path=word/webSettings.xml><?xml version="1.0" encoding="utf-8"?>
<w:webSettings xmlns:r="http://schemas.openxmlformats.org/officeDocument/2006/relationships" xmlns:w="http://schemas.openxmlformats.org/wordprocessingml/2006/main">
  <w:divs>
    <w:div w:id="63795815">
      <w:bodyDiv w:val="1"/>
      <w:marLeft w:val="0"/>
      <w:marRight w:val="0"/>
      <w:marTop w:val="0"/>
      <w:marBottom w:val="0"/>
      <w:divBdr>
        <w:top w:val="none" w:sz="0" w:space="0" w:color="auto"/>
        <w:left w:val="none" w:sz="0" w:space="0" w:color="auto"/>
        <w:bottom w:val="none" w:sz="0" w:space="0" w:color="auto"/>
        <w:right w:val="none" w:sz="0" w:space="0" w:color="auto"/>
      </w:divBdr>
    </w:div>
    <w:div w:id="4211435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349552-9E6B-4DCC-8CFD-D3C3B4FA13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2</Pages>
  <Words>700</Words>
  <Characters>3782</Characters>
  <Application>Microsoft Office Word</Application>
  <DocSecurity>0</DocSecurity>
  <Lines>31</Lines>
  <Paragraphs>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Dimitra</dc:creator>
  <cp:lastModifiedBy>Teacher</cp:lastModifiedBy>
  <cp:revision>5</cp:revision>
  <cp:lastPrinted>2022-08-03T09:18:00Z</cp:lastPrinted>
  <dcterms:created xsi:type="dcterms:W3CDTF">2022-08-02T10:31:00Z</dcterms:created>
  <dcterms:modified xsi:type="dcterms:W3CDTF">2023-08-08T09:46:00Z</dcterms:modified>
</cp:coreProperties>
</file>